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C2" w:rsidRPr="00965A4F" w:rsidRDefault="003567C2" w:rsidP="003567C2">
      <w:pPr>
        <w:ind w:left="-270"/>
        <w:jc w:val="center"/>
        <w:rPr>
          <w:rFonts w:ascii="Calibri" w:hAnsi="Calibri"/>
          <w:b/>
          <w:sz w:val="24"/>
        </w:rPr>
      </w:pPr>
      <w:r w:rsidRPr="00965A4F">
        <w:rPr>
          <w:rFonts w:ascii="Calibri" w:hAnsi="Calibri"/>
          <w:b/>
          <w:sz w:val="24"/>
        </w:rPr>
        <w:t>FINAL REVIEW: Topic 2 – Angles – Problem Set</w:t>
      </w:r>
    </w:p>
    <w:p w:rsidR="003567C2" w:rsidRDefault="003567C2" w:rsidP="003567C2">
      <w:pPr>
        <w:ind w:left="-270"/>
        <w:jc w:val="center"/>
        <w:rPr>
          <w:rFonts w:ascii="Calibri" w:hAnsi="Calibri"/>
          <w:sz w:val="24"/>
        </w:rPr>
      </w:pPr>
    </w:p>
    <w:p w:rsidR="003567C2" w:rsidRDefault="003567C2" w:rsidP="003567C2">
      <w:pPr>
        <w:ind w:left="-270"/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A1FD0D4" wp14:editId="719B18F9">
            <wp:extent cx="3589020" cy="2341245"/>
            <wp:effectExtent l="0" t="0" r="0" b="0"/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C2" w:rsidRDefault="003567C2" w:rsidP="003567C2">
      <w:pPr>
        <w:ind w:left="-270"/>
        <w:jc w:val="center"/>
        <w:rPr>
          <w:rFonts w:ascii="Calibri" w:hAnsi="Calibri"/>
          <w:sz w:val="24"/>
        </w:rPr>
      </w:pPr>
    </w:p>
    <w:p w:rsidR="003567C2" w:rsidRPr="009F7CF7" w:rsidRDefault="003567C2" w:rsidP="003567C2">
      <w:pPr>
        <w:ind w:left="-27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 xml:space="preserve">Using the diagram above and given that line </w:t>
      </w:r>
      <w:r>
        <w:rPr>
          <w:rFonts w:ascii="Calibri" w:hAnsi="Calibri"/>
          <w:i/>
          <w:sz w:val="24"/>
        </w:rPr>
        <w:t>m</w:t>
      </w:r>
      <w:r>
        <w:rPr>
          <w:rFonts w:ascii="Calibri" w:hAnsi="Calibri"/>
          <w:sz w:val="24"/>
        </w:rPr>
        <w:t xml:space="preserve"> is parallel to line </w:t>
      </w:r>
      <w:r>
        <w:rPr>
          <w:rFonts w:ascii="Calibri" w:hAnsi="Calibri"/>
          <w:i/>
          <w:sz w:val="24"/>
        </w:rPr>
        <w:t>n:</w:t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Pr="00743207" w:rsidRDefault="003567C2" w:rsidP="003567C2">
      <w:pPr>
        <w:pStyle w:val="ListParagraph"/>
        <w:numPr>
          <w:ilvl w:val="0"/>
          <w:numId w:val="1"/>
        </w:numPr>
        <w:ind w:left="-270"/>
        <w:rPr>
          <w:rFonts w:ascii="Calibri" w:hAnsi="Calibri"/>
          <w:sz w:val="24"/>
        </w:rPr>
      </w:pPr>
      <w:r w:rsidRPr="00573DA9">
        <w:rPr>
          <w:rFonts w:ascii="Calibri" w:hAnsi="Calibri"/>
          <w:sz w:val="24"/>
        </w:rPr>
        <w:t xml:space="preserve">Name </w:t>
      </w:r>
      <w:r>
        <w:rPr>
          <w:rFonts w:ascii="Calibri" w:hAnsi="Calibri"/>
          <w:sz w:val="24"/>
        </w:rPr>
        <w:t>a pair of</w:t>
      </w:r>
      <w:r w:rsidRPr="00573DA9">
        <w:rPr>
          <w:rFonts w:ascii="Calibri" w:hAnsi="Calibri"/>
          <w:sz w:val="24"/>
        </w:rPr>
        <w:t xml:space="preserve"> alternate interior angles.</w:t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Pr="00573DA9" w:rsidRDefault="003567C2" w:rsidP="003567C2">
      <w:pPr>
        <w:pStyle w:val="ListParagraph"/>
        <w:numPr>
          <w:ilvl w:val="0"/>
          <w:numId w:val="1"/>
        </w:numPr>
        <w:ind w:left="-270"/>
        <w:rPr>
          <w:rFonts w:ascii="Calibri" w:hAnsi="Calibri"/>
          <w:sz w:val="24"/>
        </w:rPr>
      </w:pPr>
      <w:r w:rsidRPr="00573DA9">
        <w:rPr>
          <w:rFonts w:ascii="Calibri" w:hAnsi="Calibri"/>
          <w:sz w:val="24"/>
        </w:rPr>
        <w:t>Name a pair of corresponding angles.</w:t>
      </w:r>
    </w:p>
    <w:p w:rsidR="003567C2" w:rsidRPr="00573DA9" w:rsidRDefault="003567C2" w:rsidP="003567C2">
      <w:pPr>
        <w:ind w:left="-270"/>
        <w:rPr>
          <w:rFonts w:ascii="Calibri" w:hAnsi="Calibri"/>
          <w:sz w:val="24"/>
        </w:rPr>
      </w:pPr>
    </w:p>
    <w:p w:rsidR="003567C2" w:rsidRPr="00573DA9" w:rsidRDefault="003567C2" w:rsidP="003567C2">
      <w:pPr>
        <w:pStyle w:val="ListParagraph"/>
        <w:numPr>
          <w:ilvl w:val="0"/>
          <w:numId w:val="1"/>
        </w:numPr>
        <w:ind w:left="-270"/>
        <w:rPr>
          <w:rFonts w:ascii="Calibri" w:hAnsi="Calibri"/>
          <w:sz w:val="24"/>
        </w:rPr>
      </w:pPr>
      <w:r w:rsidRPr="00573DA9">
        <w:rPr>
          <w:rFonts w:ascii="Calibri" w:hAnsi="Calibri"/>
          <w:sz w:val="24"/>
        </w:rPr>
        <w:t>Name a pair of vertical angles.</w:t>
      </w:r>
    </w:p>
    <w:p w:rsidR="003567C2" w:rsidRPr="00573DA9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pStyle w:val="ListParagraph"/>
        <w:numPr>
          <w:ilvl w:val="0"/>
          <w:numId w:val="1"/>
        </w:numPr>
        <w:ind w:left="-270"/>
        <w:rPr>
          <w:rFonts w:ascii="Calibri" w:hAnsi="Calibri"/>
          <w:sz w:val="24"/>
        </w:rPr>
      </w:pPr>
      <w:r w:rsidRPr="00573DA9">
        <w:rPr>
          <w:rFonts w:ascii="Calibri" w:hAnsi="Calibri"/>
          <w:sz w:val="24"/>
        </w:rPr>
        <w:t xml:space="preserve">If </w:t>
      </w:r>
      <m:oMath>
        <m:r>
          <w:rPr>
            <w:rFonts w:ascii="Cambria Math" w:hAnsi="Cambria Math"/>
            <w:sz w:val="24"/>
          </w:rPr>
          <m:t>m∠11=80</m:t>
        </m:r>
      </m:oMath>
      <w:r w:rsidRPr="00573DA9">
        <w:rPr>
          <w:rFonts w:ascii="Calibri" w:hAnsi="Calibri"/>
          <w:sz w:val="24"/>
          <w:vertAlign w:val="superscript"/>
        </w:rPr>
        <w:t>o</w:t>
      </w:r>
      <w:r w:rsidRPr="00573DA9">
        <w:rPr>
          <w:rFonts w:ascii="Calibri" w:hAnsi="Calibri"/>
          <w:sz w:val="24"/>
        </w:rPr>
        <w:t xml:space="preserve">, what is the measure of </w:t>
      </w:r>
      <m:oMath>
        <m:r>
          <w:rPr>
            <w:rFonts w:ascii="Cambria Math" w:hAnsi="Cambria Math"/>
            <w:sz w:val="24"/>
          </w:rPr>
          <m:t>∠10</m:t>
        </m:r>
      </m:oMath>
      <w:r w:rsidRPr="00573DA9">
        <w:rPr>
          <w:rFonts w:ascii="Calibri" w:hAnsi="Calibri"/>
          <w:sz w:val="24"/>
        </w:rPr>
        <w:t>?  How do you know?</w:t>
      </w:r>
    </w:p>
    <w:p w:rsidR="003567C2" w:rsidRPr="00573DA9" w:rsidRDefault="003567C2" w:rsidP="003567C2">
      <w:pPr>
        <w:ind w:left="-270"/>
        <w:rPr>
          <w:rFonts w:ascii="Calibri" w:hAnsi="Calibri"/>
          <w:sz w:val="24"/>
        </w:rPr>
      </w:pPr>
    </w:p>
    <w:p w:rsidR="003567C2" w:rsidRPr="00573DA9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pStyle w:val="ListParagraph"/>
        <w:numPr>
          <w:ilvl w:val="0"/>
          <w:numId w:val="1"/>
        </w:num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If </w:t>
      </w:r>
      <m:oMath>
        <m:r>
          <w:rPr>
            <w:rFonts w:ascii="Cambria Math" w:hAnsi="Cambria Math"/>
            <w:sz w:val="24"/>
          </w:rPr>
          <m:t>m∠11=80</m:t>
        </m:r>
      </m:oMath>
      <w:r w:rsidRPr="00573DA9">
        <w:rPr>
          <w:rFonts w:ascii="Calibri" w:hAnsi="Calibri"/>
          <w:sz w:val="24"/>
          <w:vertAlign w:val="superscript"/>
        </w:rPr>
        <w:t>o</w:t>
      </w:r>
      <w:r w:rsidRPr="00573DA9">
        <w:rPr>
          <w:rFonts w:ascii="Calibri" w:hAnsi="Calibri"/>
          <w:sz w:val="24"/>
        </w:rPr>
        <w:t xml:space="preserve">, </w:t>
      </w:r>
      <w:r>
        <w:rPr>
          <w:rFonts w:ascii="Calibri" w:hAnsi="Calibri"/>
          <w:sz w:val="24"/>
        </w:rPr>
        <w:t xml:space="preserve">what is the measure of </w:t>
      </w:r>
      <m:oMath>
        <m:r>
          <w:rPr>
            <w:rFonts w:ascii="Cambria Math" w:hAnsi="Cambria Math"/>
            <w:sz w:val="24"/>
          </w:rPr>
          <m:t>m∠12</m:t>
        </m:r>
      </m:oMath>
      <w:r>
        <w:rPr>
          <w:rFonts w:ascii="Calibri" w:hAnsi="Calibri"/>
          <w:sz w:val="24"/>
        </w:rPr>
        <w:t>?  How do you know?</w:t>
      </w:r>
      <w:r w:rsidRPr="00573DA9">
        <w:rPr>
          <w:rFonts w:ascii="Calibri" w:hAnsi="Calibri"/>
          <w:sz w:val="24"/>
        </w:rPr>
        <w:t xml:space="preserve"> </w:t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Pr="009F7CF7" w:rsidRDefault="003567C2" w:rsidP="003567C2">
      <w:pPr>
        <w:pStyle w:val="ListParagraph"/>
        <w:numPr>
          <w:ilvl w:val="0"/>
          <w:numId w:val="1"/>
        </w:num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If </w:t>
      </w:r>
      <w:proofErr w:type="spellStart"/>
      <w:r>
        <w:rPr>
          <w:rFonts w:ascii="Calibri" w:hAnsi="Calibri"/>
          <w:sz w:val="24"/>
        </w:rPr>
        <w:t>If</w:t>
      </w:r>
      <w:proofErr w:type="spellEnd"/>
      <w:r>
        <w:rPr>
          <w:rFonts w:ascii="Calibri" w:hAnsi="Calibri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m∠2=65</m:t>
        </m:r>
      </m:oMath>
      <w:r w:rsidRPr="00573DA9"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and If </w:t>
      </w:r>
      <m:oMath>
        <m:r>
          <w:rPr>
            <w:rFonts w:ascii="Cambria Math" w:hAnsi="Cambria Math"/>
            <w:sz w:val="24"/>
          </w:rPr>
          <m:t>m∠5=115</m:t>
        </m:r>
      </m:oMath>
      <w:r w:rsidRPr="00573DA9">
        <w:rPr>
          <w:rFonts w:ascii="Calibri" w:hAnsi="Calibri"/>
          <w:sz w:val="24"/>
          <w:vertAlign w:val="superscript"/>
        </w:rPr>
        <w:t>o</w:t>
      </w:r>
      <w:r w:rsidRPr="00573DA9">
        <w:rPr>
          <w:rFonts w:ascii="Calibri" w:hAnsi="Calibri"/>
          <w:sz w:val="24"/>
        </w:rPr>
        <w:t xml:space="preserve">, </w:t>
      </w:r>
      <w:r>
        <w:rPr>
          <w:rFonts w:ascii="Calibri" w:hAnsi="Calibri"/>
          <w:sz w:val="24"/>
        </w:rPr>
        <w:t>a</w:t>
      </w:r>
      <w:r w:rsidRPr="009F7CF7">
        <w:rPr>
          <w:rFonts w:ascii="Calibri" w:hAnsi="Calibri"/>
          <w:sz w:val="24"/>
        </w:rPr>
        <w:t xml:space="preserve">re lines </w:t>
      </w:r>
      <w:r w:rsidRPr="009F7CF7">
        <w:rPr>
          <w:rFonts w:ascii="Calibri" w:hAnsi="Calibri"/>
          <w:i/>
          <w:sz w:val="24"/>
        </w:rPr>
        <w:t>p</w:t>
      </w:r>
      <w:r w:rsidRPr="009F7CF7">
        <w:rPr>
          <w:rFonts w:ascii="Calibri" w:hAnsi="Calibri"/>
          <w:sz w:val="24"/>
        </w:rPr>
        <w:t xml:space="preserve"> and </w:t>
      </w:r>
      <w:r w:rsidRPr="009F7CF7">
        <w:rPr>
          <w:rFonts w:ascii="Calibri" w:hAnsi="Calibri"/>
          <w:i/>
          <w:sz w:val="24"/>
        </w:rPr>
        <w:t>q</w:t>
      </w:r>
      <w:r w:rsidRPr="009F7CF7">
        <w:rPr>
          <w:rFonts w:ascii="Calibri" w:hAnsi="Calibri"/>
          <w:sz w:val="24"/>
        </w:rPr>
        <w:t xml:space="preserve"> parallel?  Explain why or why not.</w:t>
      </w:r>
    </w:p>
    <w:p w:rsidR="003567C2" w:rsidRPr="009F7CF7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pStyle w:val="ListParagraph"/>
        <w:ind w:left="-270"/>
        <w:rPr>
          <w:rFonts w:ascii="Calibri" w:hAnsi="Calibri"/>
          <w:sz w:val="24"/>
        </w:rPr>
      </w:pPr>
    </w:p>
    <w:p w:rsidR="003567C2" w:rsidRDefault="003567C2" w:rsidP="003567C2">
      <w:pPr>
        <w:pStyle w:val="ListParagraph"/>
        <w:ind w:left="-270"/>
        <w:rPr>
          <w:rFonts w:ascii="Calibri" w:hAnsi="Calibri"/>
          <w:sz w:val="24"/>
        </w:rPr>
      </w:pPr>
    </w:p>
    <w:p w:rsidR="003567C2" w:rsidRPr="009F7CF7" w:rsidRDefault="003567C2" w:rsidP="003567C2">
      <w:pPr>
        <w:pStyle w:val="ListParagraph"/>
        <w:ind w:left="-270"/>
        <w:rPr>
          <w:rFonts w:ascii="Calibri" w:hAnsi="Calibri"/>
          <w:sz w:val="24"/>
        </w:rPr>
      </w:pP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  Using the diagram below, name three angles with the vertex V.</w:t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19FEFE" wp14:editId="0E583DE7">
            <wp:extent cx="1423035" cy="1116174"/>
            <wp:effectExtent l="0" t="0" r="0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11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6A4B8269" wp14:editId="6DD6D886">
            <wp:extent cx="5768263" cy="1581150"/>
            <wp:effectExtent l="0" t="0" r="0" b="0"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6"/>
                    <a:stretch/>
                  </pic:blipFill>
                  <pic:spPr bwMode="auto">
                    <a:xfrm>
                      <a:off x="0" y="0"/>
                      <a:ext cx="5768263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</w:t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3D7979" wp14:editId="5F6A0D44">
            <wp:extent cx="5648960" cy="1016950"/>
            <wp:effectExtent l="0" t="0" r="0" b="0"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78"/>
                    <a:stretch/>
                  </pic:blipFill>
                  <pic:spPr bwMode="auto">
                    <a:xfrm>
                      <a:off x="0" y="0"/>
                      <a:ext cx="5648960" cy="101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</w:t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28BE2A4" wp14:editId="4B82677F">
            <wp:extent cx="5648960" cy="1529483"/>
            <wp:effectExtent l="0" t="0" r="0" b="0"/>
            <wp:docPr id="2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15"/>
                    <a:stretch/>
                  </pic:blipFill>
                  <pic:spPr bwMode="auto">
                    <a:xfrm>
                      <a:off x="0" y="0"/>
                      <a:ext cx="5648960" cy="152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67C2" w:rsidRDefault="003567C2" w:rsidP="003567C2">
      <w:pPr>
        <w:ind w:left="-270"/>
        <w:rPr>
          <w:rFonts w:ascii="Calibri" w:hAnsi="Calibri"/>
          <w:sz w:val="24"/>
        </w:rPr>
      </w:pPr>
    </w:p>
    <w:p w:rsidR="00157927" w:rsidRPr="003567C2" w:rsidRDefault="003567C2" w:rsidP="003567C2">
      <w:pPr>
        <w:ind w:left="-27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3370B9C" wp14:editId="61C541AD">
            <wp:extent cx="6286500" cy="3735590"/>
            <wp:effectExtent l="0" t="0" r="0" b="0"/>
            <wp:docPr id="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73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7927" w:rsidRPr="003567C2" w:rsidSect="003567C2">
      <w:pgSz w:w="12240" w:h="15840"/>
      <w:pgMar w:top="810" w:right="126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3D6D"/>
    <w:multiLevelType w:val="hybridMultilevel"/>
    <w:tmpl w:val="4DC4C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C2"/>
    <w:rsid w:val="00157927"/>
    <w:rsid w:val="003567C2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7C2"/>
    <w:rPr>
      <w:rFonts w:ascii="Inkwell (Plain):001.001" w:hAnsi="Inkwell (Plain):001.001" w:cs="Times New Roman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7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7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7C2"/>
    <w:rPr>
      <w:rFonts w:ascii="Lucida Grande" w:hAnsi="Lucida Grande" w:cs="Lucida Grande"/>
      <w:kern w:val="44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7C2"/>
    <w:rPr>
      <w:rFonts w:ascii="Inkwell (Plain):001.001" w:hAnsi="Inkwell (Plain):001.001" w:cs="Times New Roman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7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7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7C2"/>
    <w:rPr>
      <w:rFonts w:ascii="Lucida Grande" w:hAnsi="Lucida Grande" w:cs="Lucida Grande"/>
      <w:kern w:val="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image" Target="media/image4.emf"/><Relationship Id="rId1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456</Characters>
  <Application>Microsoft Macintosh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2017-05-12T18:38:00Z</dcterms:created>
  <dcterms:modified xsi:type="dcterms:W3CDTF">2017-05-12T18:39:00Z</dcterms:modified>
</cp:coreProperties>
</file>